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 xml:space="preserve">имуществе и </w:t>
      </w:r>
      <w:proofErr w:type="gramStart"/>
      <w:r w:rsidRPr="009549C2">
        <w:rPr>
          <w:rFonts w:cs="Calibri"/>
          <w:szCs w:val="28"/>
        </w:rPr>
        <w:t>обязатель</w:t>
      </w:r>
      <w:r>
        <w:rPr>
          <w:rFonts w:cs="Calibri"/>
          <w:szCs w:val="28"/>
        </w:rPr>
        <w:t>ствах  имущественного</w:t>
      </w:r>
      <w:proofErr w:type="gramEnd"/>
      <w:r>
        <w:rPr>
          <w:rFonts w:cs="Calibri"/>
          <w:szCs w:val="28"/>
        </w:rPr>
        <w:t xml:space="preserve">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DB4473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  <w:bookmarkStart w:id="0" w:name="_GoBack"/>
      <w:bookmarkEnd w:id="0"/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001129">
        <w:tc>
          <w:tcPr>
            <w:tcW w:w="2988" w:type="dxa"/>
          </w:tcPr>
          <w:p w:rsidR="00752CC7" w:rsidRPr="003C37E8" w:rsidRDefault="00B87F5B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Козлов Александр Николаевич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>–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 xml:space="preserve">депутат 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>МО СП «Село Головтеево»</w:t>
            </w:r>
          </w:p>
        </w:tc>
        <w:tc>
          <w:tcPr>
            <w:tcW w:w="1521" w:type="dxa"/>
            <w:vAlign w:val="center"/>
          </w:tcPr>
          <w:p w:rsidR="00752CC7" w:rsidRPr="00397B40" w:rsidRDefault="00DB4473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339</w:t>
            </w:r>
            <w:r w:rsidR="00B87F5B">
              <w:rPr>
                <w:rFonts w:cs="Calibri"/>
                <w:b w:val="0"/>
                <w:sz w:val="16"/>
                <w:szCs w:val="16"/>
              </w:rPr>
              <w:t xml:space="preserve"> 0</w:t>
            </w:r>
            <w:r w:rsidR="00621C48">
              <w:rPr>
                <w:rFonts w:cs="Calibri"/>
                <w:b w:val="0"/>
                <w:sz w:val="16"/>
                <w:szCs w:val="16"/>
              </w:rPr>
              <w:t>0</w:t>
            </w:r>
            <w:r w:rsidR="00B87F5B">
              <w:rPr>
                <w:rFonts w:cs="Calibri"/>
                <w:b w:val="0"/>
                <w:sz w:val="16"/>
                <w:szCs w:val="16"/>
              </w:rPr>
              <w:t>0,0</w:t>
            </w: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Земельные участки:</w:t>
            </w:r>
          </w:p>
          <w:p w:rsidR="00B87F5B" w:rsidRDefault="00B87F5B" w:rsidP="00B87F5B">
            <w:pPr>
              <w:pStyle w:val="a4"/>
              <w:ind w:left="34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1.Для ЛПХ</w:t>
            </w:r>
          </w:p>
          <w:p w:rsidR="00397B40" w:rsidRPr="00397B40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2A81" w:rsidRDefault="00002A81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B87F5B" w:rsidRPr="00397B40" w:rsidRDefault="00B87F5B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1500,0</w:t>
            </w:r>
          </w:p>
        </w:tc>
        <w:tc>
          <w:tcPr>
            <w:tcW w:w="1542" w:type="dxa"/>
            <w:vAlign w:val="center"/>
          </w:tcPr>
          <w:p w:rsidR="00397B40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752CC7" w:rsidRPr="00397B40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Хендай, </w:t>
            </w:r>
            <w:proofErr w:type="spellStart"/>
            <w:r>
              <w:rPr>
                <w:rFonts w:cs="Calibri"/>
                <w:b w:val="0"/>
                <w:sz w:val="16"/>
                <w:szCs w:val="16"/>
              </w:rPr>
              <w:t>сантафе</w:t>
            </w:r>
            <w:proofErr w:type="spellEnd"/>
            <w:r>
              <w:rPr>
                <w:rFonts w:cs="Calibri"/>
                <w:b w:val="0"/>
                <w:sz w:val="16"/>
                <w:szCs w:val="16"/>
              </w:rPr>
              <w:t>, 2009г</w:t>
            </w:r>
          </w:p>
          <w:p w:rsidR="00002A81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Трактор МТЗ 82</w:t>
            </w:r>
          </w:p>
          <w:p w:rsidR="00B87F5B" w:rsidRPr="00B87F5B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Трактор МТЗ 82</w:t>
            </w:r>
          </w:p>
        </w:tc>
        <w:tc>
          <w:tcPr>
            <w:tcW w:w="1620" w:type="dxa"/>
            <w:vAlign w:val="center"/>
          </w:tcPr>
          <w:p w:rsidR="00752CC7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752CC7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752CC7" w:rsidRPr="00E87C30" w:rsidRDefault="00E87C30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B87F5B" w:rsidRPr="00140D6D" w:rsidTr="00001129">
        <w:tc>
          <w:tcPr>
            <w:tcW w:w="2988" w:type="dxa"/>
          </w:tcPr>
          <w:p w:rsidR="00B87F5B" w:rsidRDefault="00B87F5B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87F5B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46" w:type="dxa"/>
          </w:tcPr>
          <w:p w:rsidR="00B87F5B" w:rsidRDefault="00B87F5B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54,0</w:t>
            </w:r>
          </w:p>
        </w:tc>
        <w:tc>
          <w:tcPr>
            <w:tcW w:w="1542" w:type="dxa"/>
            <w:vAlign w:val="center"/>
          </w:tcPr>
          <w:p w:rsidR="00B87F5B" w:rsidRPr="00397B40" w:rsidRDefault="00B87F5B" w:rsidP="00B87F5B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B87F5B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B87F5B" w:rsidRPr="00E87C30" w:rsidRDefault="00E87C30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001129" w:rsidRPr="00140D6D" w:rsidTr="00001129">
        <w:tc>
          <w:tcPr>
            <w:tcW w:w="2988" w:type="dxa"/>
          </w:tcPr>
          <w:p w:rsidR="00001129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01129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1/3 доля</w:t>
            </w:r>
          </w:p>
          <w:p w:rsidR="00001129" w:rsidRPr="00397B40" w:rsidRDefault="00001129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1129" w:rsidRDefault="00B87F5B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54,0</w:t>
            </w:r>
          </w:p>
        </w:tc>
        <w:tc>
          <w:tcPr>
            <w:tcW w:w="1542" w:type="dxa"/>
            <w:vAlign w:val="center"/>
          </w:tcPr>
          <w:p w:rsidR="00B87F5B" w:rsidRPr="00397B40" w:rsidRDefault="00B87F5B" w:rsidP="00B87F5B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001129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01129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001129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001129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001129" w:rsidRPr="00E87C30" w:rsidRDefault="00E87C30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B87F5B" w:rsidRPr="00140D6D" w:rsidTr="00001129">
        <w:tc>
          <w:tcPr>
            <w:tcW w:w="2988" w:type="dxa"/>
          </w:tcPr>
          <w:p w:rsidR="00B87F5B" w:rsidRDefault="00B87F5B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87F5B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гараж</w:t>
            </w:r>
          </w:p>
        </w:tc>
        <w:tc>
          <w:tcPr>
            <w:tcW w:w="1246" w:type="dxa"/>
          </w:tcPr>
          <w:p w:rsidR="00B87F5B" w:rsidRDefault="00B87F5B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36,0</w:t>
            </w:r>
          </w:p>
        </w:tc>
        <w:tc>
          <w:tcPr>
            <w:tcW w:w="1542" w:type="dxa"/>
            <w:vAlign w:val="center"/>
          </w:tcPr>
          <w:p w:rsidR="00B87F5B" w:rsidRPr="00397B40" w:rsidRDefault="00B87F5B" w:rsidP="00B87F5B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B87F5B" w:rsidRDefault="00B87F5B" w:rsidP="00B87F5B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B87F5B" w:rsidRPr="00E87C3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B87F5B" w:rsidRPr="00E87C30" w:rsidRDefault="00E87C30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397B40" w:rsidTr="00001129">
        <w:tc>
          <w:tcPr>
            <w:tcW w:w="2988" w:type="dxa"/>
          </w:tcPr>
          <w:p w:rsidR="00397B40" w:rsidRDefault="00397B40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  <w:p w:rsidR="00397B40" w:rsidRPr="00D968FD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</w:t>
            </w:r>
            <w:r w:rsidR="009A3D1F">
              <w:rPr>
                <w:rFonts w:cs="Calibri"/>
                <w:b w:val="0"/>
                <w:bCs/>
                <w:sz w:val="24"/>
                <w:szCs w:val="24"/>
              </w:rPr>
              <w:t>а</w:t>
            </w:r>
          </w:p>
        </w:tc>
        <w:tc>
          <w:tcPr>
            <w:tcW w:w="1521" w:type="dxa"/>
            <w:vAlign w:val="center"/>
          </w:tcPr>
          <w:p w:rsidR="00397B40" w:rsidRPr="00002A81" w:rsidRDefault="00B87F5B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200 000,0</w:t>
            </w:r>
          </w:p>
        </w:tc>
        <w:tc>
          <w:tcPr>
            <w:tcW w:w="1985" w:type="dxa"/>
          </w:tcPr>
          <w:p w:rsidR="00001129" w:rsidRDefault="00001129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1/3 доля</w:t>
            </w:r>
          </w:p>
          <w:p w:rsidR="00397B40" w:rsidRPr="00002A81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  <w:p w:rsidR="00397B40" w:rsidRPr="00002A81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46" w:type="dxa"/>
          </w:tcPr>
          <w:p w:rsidR="00397B40" w:rsidRPr="00002A81" w:rsidRDefault="00B87F5B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542" w:type="dxa"/>
            <w:vAlign w:val="center"/>
          </w:tcPr>
          <w:p w:rsidR="00001129" w:rsidRPr="00397B40" w:rsidRDefault="00001129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397B40" w:rsidRPr="00002A81" w:rsidRDefault="00397B4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97B40" w:rsidRPr="00001129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FF000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397B40" w:rsidRPr="00397B4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397B40" w:rsidRPr="00397B40" w:rsidRDefault="00E87C3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397B40" w:rsidRDefault="00E87C30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6D83"/>
    <w:multiLevelType w:val="hybridMultilevel"/>
    <w:tmpl w:val="DFD46DD4"/>
    <w:lvl w:ilvl="0" w:tplc="817AA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1129"/>
    <w:rsid w:val="00002A81"/>
    <w:rsid w:val="00140D6D"/>
    <w:rsid w:val="0016066B"/>
    <w:rsid w:val="001B60E3"/>
    <w:rsid w:val="00230FB1"/>
    <w:rsid w:val="002D244D"/>
    <w:rsid w:val="00397B40"/>
    <w:rsid w:val="003E7A1B"/>
    <w:rsid w:val="004352AF"/>
    <w:rsid w:val="00621C48"/>
    <w:rsid w:val="00752CC7"/>
    <w:rsid w:val="007B2F72"/>
    <w:rsid w:val="007D38CC"/>
    <w:rsid w:val="009A3D1F"/>
    <w:rsid w:val="00A870C2"/>
    <w:rsid w:val="00AB6CEA"/>
    <w:rsid w:val="00B87F5B"/>
    <w:rsid w:val="00DB4473"/>
    <w:rsid w:val="00E87C30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138D-090E-43F2-810C-1F40A6A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7220-4BF0-4CD5-BD3C-E23B064D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2017-03-28T11:42:00Z</cp:lastPrinted>
  <dcterms:created xsi:type="dcterms:W3CDTF">2021-03-29T10:26:00Z</dcterms:created>
  <dcterms:modified xsi:type="dcterms:W3CDTF">2021-03-29T10:26:00Z</dcterms:modified>
</cp:coreProperties>
</file>