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600B8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ED3771">
              <w:rPr>
                <w:b/>
                <w:sz w:val="26"/>
                <w:szCs w:val="26"/>
              </w:rPr>
              <w:t>1067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A28CC" w:rsidRDefault="009C7C39" w:rsidP="001A28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ED3771">
        <w:rPr>
          <w:sz w:val="26"/>
          <w:szCs w:val="26"/>
        </w:rPr>
        <w:t>Давыдова А.В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1A28CC">
        <w:rPr>
          <w:sz w:val="26"/>
          <w:szCs w:val="26"/>
        </w:rPr>
        <w:t>№ 78 от 30.10.2023г</w:t>
      </w:r>
      <w:bookmarkStart w:id="0" w:name="Par44"/>
      <w:bookmarkEnd w:id="0"/>
      <w:r w:rsidR="001A28CC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ED3771">
        <w:rPr>
          <w:sz w:val="26"/>
          <w:szCs w:val="26"/>
        </w:rPr>
        <w:t>1067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8CC"/>
    <w:rsid w:val="001A2FFA"/>
    <w:rsid w:val="001A3C23"/>
    <w:rsid w:val="001A3C56"/>
    <w:rsid w:val="001A408C"/>
    <w:rsid w:val="001A5252"/>
    <w:rsid w:val="001A78E9"/>
    <w:rsid w:val="001B01ED"/>
    <w:rsid w:val="001B361B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34A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B84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52F9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77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231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2023-06-08T09:10:00Z</cp:lastPrinted>
  <dcterms:created xsi:type="dcterms:W3CDTF">2023-04-18T09:36:00Z</dcterms:created>
  <dcterms:modified xsi:type="dcterms:W3CDTF">2023-11-13T13:55:00Z</dcterms:modified>
</cp:coreProperties>
</file>