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FC08D9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FC08D9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FC08D9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FC08D9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FC08D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051B9">
              <w:rPr>
                <w:b/>
                <w:sz w:val="26"/>
                <w:szCs w:val="26"/>
              </w:rPr>
              <w:t>4</w:t>
            </w:r>
            <w:r w:rsidR="0056054C">
              <w:rPr>
                <w:b/>
                <w:sz w:val="26"/>
                <w:szCs w:val="26"/>
              </w:rPr>
              <w:t>1</w:t>
            </w:r>
            <w:r w:rsidR="00F87C8A">
              <w:rPr>
                <w:b/>
                <w:sz w:val="26"/>
                <w:szCs w:val="26"/>
              </w:rPr>
              <w:t>8</w:t>
            </w:r>
            <w:r w:rsidR="00FC08D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FC08D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FC08D9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FC08D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FC08D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2A52CB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E6D60">
        <w:rPr>
          <w:sz w:val="26"/>
          <w:szCs w:val="26"/>
        </w:rPr>
        <w:t>Г</w:t>
      </w:r>
      <w:r w:rsidR="00D051B9">
        <w:rPr>
          <w:sz w:val="26"/>
          <w:szCs w:val="26"/>
        </w:rPr>
        <w:t>орб</w:t>
      </w:r>
      <w:r w:rsidR="0056054C">
        <w:rPr>
          <w:sz w:val="26"/>
          <w:szCs w:val="26"/>
        </w:rPr>
        <w:t>унова</w:t>
      </w:r>
      <w:r w:rsidR="00FC08D9">
        <w:rPr>
          <w:sz w:val="26"/>
          <w:szCs w:val="26"/>
        </w:rPr>
        <w:t xml:space="preserve"> </w:t>
      </w:r>
      <w:r w:rsidR="0056054C">
        <w:rPr>
          <w:sz w:val="26"/>
          <w:szCs w:val="26"/>
        </w:rPr>
        <w:t>О</w:t>
      </w:r>
      <w:r w:rsidR="00D051B9">
        <w:rPr>
          <w:sz w:val="26"/>
          <w:szCs w:val="26"/>
        </w:rPr>
        <w:t>.В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FC08D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FC08D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FC08D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FC08D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FC08D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FC08D9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C08D9">
        <w:rPr>
          <w:sz w:val="26"/>
          <w:szCs w:val="26"/>
        </w:rPr>
        <w:t xml:space="preserve"> </w:t>
      </w:r>
      <w:r w:rsidR="008C2B3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C08D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C08D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C08D9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051B9">
        <w:rPr>
          <w:sz w:val="26"/>
          <w:szCs w:val="26"/>
        </w:rPr>
        <w:t>4</w:t>
      </w:r>
      <w:r w:rsidR="0056054C">
        <w:rPr>
          <w:sz w:val="26"/>
          <w:szCs w:val="26"/>
        </w:rPr>
        <w:t>1</w:t>
      </w:r>
      <w:r w:rsidR="00F87C8A">
        <w:rPr>
          <w:sz w:val="26"/>
          <w:szCs w:val="26"/>
        </w:rPr>
        <w:t>8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FC08D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FC08D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FC08D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 xml:space="preserve">дачных участков в черте населенного </w:t>
      </w:r>
      <w:r w:rsidR="00FC08D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C08D9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FC08D9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FC08D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FC08D9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C1DF9">
        <w:rPr>
          <w:sz w:val="26"/>
          <w:szCs w:val="26"/>
        </w:rPr>
        <w:t>2.1</w:t>
      </w:r>
      <w:r w:rsidR="001F3C60">
        <w:rPr>
          <w:sz w:val="26"/>
          <w:szCs w:val="26"/>
        </w:rPr>
        <w:t>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FC08D9">
        <w:rPr>
          <w:b/>
          <w:sz w:val="26"/>
          <w:szCs w:val="26"/>
        </w:rPr>
        <w:t xml:space="preserve">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1F3C60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A52CB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4775D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2F05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2B3A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27A3D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5630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08D9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BC14-87E0-4D3F-8DBA-94C1C218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2023-04-03T07:51:00Z</dcterms:created>
  <dcterms:modified xsi:type="dcterms:W3CDTF">2023-04-25T14:20:00Z</dcterms:modified>
</cp:coreProperties>
</file>