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F3306A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F3306A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F3306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1F1028">
              <w:rPr>
                <w:b/>
                <w:sz w:val="26"/>
                <w:szCs w:val="26"/>
              </w:rPr>
              <w:t>125</w:t>
            </w:r>
            <w:r w:rsidR="00F3306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F3306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F3306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F3306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9751E0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3C5A74">
        <w:rPr>
          <w:sz w:val="26"/>
          <w:szCs w:val="26"/>
        </w:rPr>
        <w:t>с</w:t>
      </w:r>
      <w:r w:rsidR="00EC60AF">
        <w:rPr>
          <w:sz w:val="26"/>
          <w:szCs w:val="26"/>
        </w:rPr>
        <w:t>мын</w:t>
      </w:r>
      <w:r w:rsidR="001F1028">
        <w:rPr>
          <w:sz w:val="26"/>
          <w:szCs w:val="26"/>
        </w:rPr>
        <w:t>иной</w:t>
      </w:r>
      <w:proofErr w:type="spellEnd"/>
      <w:r w:rsidR="00F3306A">
        <w:rPr>
          <w:sz w:val="26"/>
          <w:szCs w:val="26"/>
        </w:rPr>
        <w:t xml:space="preserve"> </w:t>
      </w:r>
      <w:r w:rsidR="001F1028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1F1028">
        <w:rPr>
          <w:sz w:val="26"/>
          <w:szCs w:val="26"/>
        </w:rPr>
        <w:t>Е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F3306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F3306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F3306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F3306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F3306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F3306A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F3306A">
        <w:rPr>
          <w:sz w:val="26"/>
          <w:szCs w:val="26"/>
        </w:rPr>
        <w:t xml:space="preserve">  </w:t>
      </w:r>
      <w:r w:rsidR="000A3163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F3306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F3306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F3306A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1F1028">
        <w:rPr>
          <w:sz w:val="26"/>
          <w:szCs w:val="26"/>
        </w:rPr>
        <w:t>125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EC60AF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F3306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F3306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F3306A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F3306A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F3306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F3306A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9751E0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F3306A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163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28"/>
    <w:rsid w:val="001F1089"/>
    <w:rsid w:val="001F1A11"/>
    <w:rsid w:val="00200D0D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4E8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568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1E0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C60AF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06A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3A70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4815-7905-4234-B64F-0B24949C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2023-04-03T10:05:00Z</dcterms:created>
  <dcterms:modified xsi:type="dcterms:W3CDTF">2023-04-25T14:45:00Z</dcterms:modified>
</cp:coreProperties>
</file>