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4856B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4F6638">
              <w:rPr>
                <w:b/>
                <w:sz w:val="26"/>
                <w:szCs w:val="26"/>
              </w:rPr>
              <w:t>435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4F6638">
        <w:rPr>
          <w:sz w:val="26"/>
          <w:szCs w:val="26"/>
        </w:rPr>
        <w:t>Трофимова А.И.</w:t>
      </w:r>
      <w:r w:rsidR="0044440B">
        <w:rPr>
          <w:sz w:val="26"/>
          <w:szCs w:val="26"/>
        </w:rPr>
        <w:t>,</w:t>
      </w:r>
      <w:r w:rsidR="00E93759">
        <w:rPr>
          <w:sz w:val="26"/>
          <w:szCs w:val="26"/>
        </w:rPr>
        <w:t xml:space="preserve"> в соответствии с</w:t>
      </w:r>
      <w:r w:rsidR="007F40D6">
        <w:rPr>
          <w:sz w:val="26"/>
          <w:szCs w:val="26"/>
        </w:rPr>
        <w:t>о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 </w:t>
      </w:r>
      <w:r w:rsidR="003307CF">
        <w:rPr>
          <w:sz w:val="26"/>
          <w:szCs w:val="26"/>
        </w:rPr>
        <w:br/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104179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Думы № 38 от 27.12.2012г. в редакции Решения Малояро</w:t>
      </w:r>
      <w:r w:rsidR="00104179">
        <w:rPr>
          <w:sz w:val="26"/>
          <w:szCs w:val="26"/>
        </w:rPr>
        <w:t>славецкого Районного Собрания №</w:t>
      </w:r>
      <w:r w:rsidR="00F42102">
        <w:rPr>
          <w:sz w:val="26"/>
          <w:szCs w:val="26"/>
        </w:rPr>
        <w:t>19 от 20.02.2023г.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8733FB">
        <w:rPr>
          <w:sz w:val="26"/>
          <w:szCs w:val="26"/>
        </w:rPr>
        <w:t>№ 78 от 30.10.2023г</w:t>
      </w:r>
      <w:bookmarkStart w:id="0" w:name="Par44"/>
      <w:bookmarkEnd w:id="0"/>
      <w:r w:rsidR="008733FB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2770F4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4F6638">
        <w:rPr>
          <w:sz w:val="26"/>
          <w:szCs w:val="26"/>
        </w:rPr>
        <w:t>435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Калужская обл., р-н Малоярославецкий, вблизи д.</w:t>
      </w:r>
      <w:r w:rsidR="003307CF">
        <w:rPr>
          <w:sz w:val="26"/>
          <w:szCs w:val="26"/>
        </w:rPr>
        <w:t xml:space="preserve"> </w:t>
      </w:r>
      <w:proofErr w:type="spellStart"/>
      <w:r w:rsidR="009C7082">
        <w:rPr>
          <w:sz w:val="26"/>
          <w:szCs w:val="26"/>
        </w:rPr>
        <w:t>Кобылино</w:t>
      </w:r>
      <w:proofErr w:type="spellEnd"/>
      <w:r w:rsidR="004501AC">
        <w:rPr>
          <w:sz w:val="26"/>
          <w:szCs w:val="26"/>
        </w:rPr>
        <w:t>.</w:t>
      </w:r>
      <w:r w:rsidRPr="002770F4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p w:rsidR="00D305DE" w:rsidRDefault="00D305DE" w:rsidP="00D305DE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D305DE" w:rsidRPr="00CD470F" w:rsidRDefault="00D305DE" w:rsidP="00D305DE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D305DE" w:rsidRPr="00CD470F" w:rsidTr="009B78ED">
        <w:tc>
          <w:tcPr>
            <w:tcW w:w="4361" w:type="dxa"/>
          </w:tcPr>
          <w:p w:rsidR="00D305DE" w:rsidRPr="00064F08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>____________</w:t>
            </w:r>
            <w:r w:rsidR="009B78ED">
              <w:rPr>
                <w:sz w:val="26"/>
                <w:szCs w:val="26"/>
              </w:rPr>
              <w:t xml:space="preserve">___   </w:t>
            </w:r>
            <w:r>
              <w:rPr>
                <w:sz w:val="26"/>
                <w:szCs w:val="26"/>
              </w:rPr>
              <w:t>Д.В. Адаменко</w:t>
            </w:r>
          </w:p>
        </w:tc>
        <w:tc>
          <w:tcPr>
            <w:tcW w:w="1627" w:type="dxa"/>
          </w:tcPr>
          <w:p w:rsidR="00D305DE" w:rsidRPr="00E217A1" w:rsidRDefault="00D305DE" w:rsidP="009B78ED"/>
        </w:tc>
        <w:tc>
          <w:tcPr>
            <w:tcW w:w="6134" w:type="dxa"/>
          </w:tcPr>
          <w:p w:rsidR="00D305DE" w:rsidRPr="00CD470F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правовым отделом </w:t>
            </w:r>
          </w:p>
          <w:p w:rsidR="009B78ED" w:rsidRDefault="009B78ED" w:rsidP="009B78ED">
            <w:pPr>
              <w:rPr>
                <w:sz w:val="26"/>
                <w:szCs w:val="26"/>
              </w:rPr>
            </w:pPr>
          </w:p>
          <w:p w:rsidR="00D305DE" w:rsidRDefault="009B78ED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305DE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_  </w:t>
            </w:r>
            <w:r w:rsidR="00D305DE">
              <w:rPr>
                <w:sz w:val="26"/>
                <w:szCs w:val="26"/>
              </w:rPr>
              <w:t>Е.А. Богачева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Default="00D305DE" w:rsidP="009B78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отделом </w:t>
            </w:r>
          </w:p>
          <w:p w:rsidR="00D305DE" w:rsidRPr="00245B8D" w:rsidRDefault="00D305DE" w:rsidP="009B78ED">
            <w:r>
              <w:rPr>
                <w:sz w:val="26"/>
                <w:szCs w:val="26"/>
              </w:rPr>
              <w:t>градостроительства и архитектуры</w:t>
            </w:r>
          </w:p>
          <w:p w:rsidR="00D305DE" w:rsidRDefault="00D305DE" w:rsidP="009B78ED">
            <w:pPr>
              <w:rPr>
                <w:sz w:val="26"/>
                <w:szCs w:val="26"/>
              </w:rPr>
            </w:pPr>
          </w:p>
          <w:p w:rsidR="00D305DE" w:rsidRPr="00CD470F" w:rsidRDefault="00D305DE" w:rsidP="009B78ED">
            <w:r>
              <w:rPr>
                <w:sz w:val="26"/>
                <w:szCs w:val="26"/>
              </w:rPr>
              <w:t xml:space="preserve"> _____________</w:t>
            </w:r>
            <w:r w:rsidR="009B78ED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 xml:space="preserve"> С.В.</w:t>
            </w:r>
            <w:r w:rsidR="003307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Тарченко</w:t>
            </w:r>
          </w:p>
        </w:tc>
      </w:tr>
    </w:tbl>
    <w:p w:rsidR="00D305DE" w:rsidRDefault="00D305DE" w:rsidP="009E2B98">
      <w:pPr>
        <w:tabs>
          <w:tab w:val="left" w:pos="1020"/>
        </w:tabs>
        <w:rPr>
          <w:sz w:val="28"/>
          <w:szCs w:val="28"/>
        </w:rPr>
      </w:pPr>
    </w:p>
    <w:sectPr w:rsidR="00D305DE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6242"/>
    <w:rsid w:val="00097B16"/>
    <w:rsid w:val="000A34A2"/>
    <w:rsid w:val="000A3638"/>
    <w:rsid w:val="000A6EF5"/>
    <w:rsid w:val="000B0084"/>
    <w:rsid w:val="000B6083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179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042E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6B9E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63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33FB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5C4A"/>
    <w:rsid w:val="00A06DA0"/>
    <w:rsid w:val="00A106EA"/>
    <w:rsid w:val="00A10A6E"/>
    <w:rsid w:val="00A1262C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231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cp:lastPrinted>2023-06-08T09:10:00Z</cp:lastPrinted>
  <dcterms:created xsi:type="dcterms:W3CDTF">2023-04-18T09:36:00Z</dcterms:created>
  <dcterms:modified xsi:type="dcterms:W3CDTF">2023-11-14T05:26:00Z</dcterms:modified>
</cp:coreProperties>
</file>