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9B" w:rsidRDefault="0090439B" w:rsidP="0090439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 А Л У Ж С К А Я   О Б Л А С Т Ь</w:t>
      </w:r>
    </w:p>
    <w:p w:rsidR="0090439B" w:rsidRDefault="0090439B" w:rsidP="00904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90439B" w:rsidRDefault="0090439B" w:rsidP="00904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:rsidR="0090439B" w:rsidRDefault="0090439B" w:rsidP="00904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ГОЛОВТЕЕВО»</w:t>
      </w:r>
    </w:p>
    <w:p w:rsidR="0090439B" w:rsidRPr="00F94C4E" w:rsidRDefault="0090439B" w:rsidP="0090439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94C4E"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_____________________________________________________________  </w:t>
      </w:r>
    </w:p>
    <w:p w:rsidR="0090439B" w:rsidRPr="00F94C4E" w:rsidRDefault="0090439B" w:rsidP="0090439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0439B" w:rsidRDefault="0090439B" w:rsidP="0090439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0439B" w:rsidRDefault="0090439B" w:rsidP="0090439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C7F64" w:rsidRDefault="0090439B" w:rsidP="0090439B">
      <w:pPr>
        <w:tabs>
          <w:tab w:val="left" w:pos="7500"/>
        </w:tabs>
        <w:spacing w:before="240"/>
      </w:pPr>
      <w:r>
        <w:t xml:space="preserve"> «19» января 2022</w:t>
      </w:r>
      <w:r w:rsidR="007A6950">
        <w:t xml:space="preserve">                                                                  </w:t>
      </w:r>
      <w:r w:rsidR="008024C6">
        <w:t xml:space="preserve">                   </w:t>
      </w:r>
      <w:r w:rsidR="007A6950">
        <w:t xml:space="preserve">   </w:t>
      </w:r>
      <w:r w:rsidR="008024C6">
        <w:t xml:space="preserve">     </w:t>
      </w:r>
      <w:r>
        <w:t xml:space="preserve">                       </w:t>
      </w:r>
      <w:r w:rsidR="008024C6">
        <w:t>№</w:t>
      </w:r>
      <w:r>
        <w:t xml:space="preserve"> 4 </w:t>
      </w:r>
    </w:p>
    <w:p w:rsidR="007A6950" w:rsidRPr="007A6950" w:rsidRDefault="007A6950" w:rsidP="00691BBA">
      <w:pPr>
        <w:tabs>
          <w:tab w:val="left" w:pos="851"/>
        </w:tabs>
        <w:spacing w:before="240" w:line="276" w:lineRule="auto"/>
        <w:ind w:right="4535"/>
        <w:jc w:val="both"/>
        <w:rPr>
          <w:b/>
          <w:bCs/>
        </w:rPr>
      </w:pPr>
      <w:r w:rsidRPr="007A6950">
        <w:rPr>
          <w:b/>
          <w:bCs/>
        </w:rPr>
        <w:t>Об утверждении муниципальной программы «Профилактика безнадзорности и правонарушений несовершеннолетних на территории сельского поселения</w:t>
      </w:r>
      <w:r w:rsidR="00BD3B30">
        <w:rPr>
          <w:b/>
          <w:bCs/>
        </w:rPr>
        <w:t xml:space="preserve"> «Село Головтеево»</w:t>
      </w:r>
      <w:r w:rsidRPr="007A6950">
        <w:rPr>
          <w:b/>
          <w:bCs/>
        </w:rPr>
        <w:t xml:space="preserve"> на 202</w:t>
      </w:r>
      <w:r w:rsidR="0043603A">
        <w:rPr>
          <w:b/>
          <w:bCs/>
        </w:rPr>
        <w:t>2</w:t>
      </w:r>
      <w:r w:rsidRPr="007A6950">
        <w:rPr>
          <w:b/>
          <w:bCs/>
        </w:rPr>
        <w:t>-202</w:t>
      </w:r>
      <w:r w:rsidR="0043603A">
        <w:rPr>
          <w:b/>
          <w:bCs/>
        </w:rPr>
        <w:t>4</w:t>
      </w:r>
      <w:r w:rsidRPr="007A6950">
        <w:rPr>
          <w:b/>
          <w:bCs/>
        </w:rPr>
        <w:t xml:space="preserve"> годы»</w:t>
      </w:r>
    </w:p>
    <w:p w:rsidR="007A6950" w:rsidRPr="007A6950" w:rsidRDefault="007A6950" w:rsidP="005D25B3">
      <w:pPr>
        <w:tabs>
          <w:tab w:val="left" w:pos="851"/>
        </w:tabs>
        <w:spacing w:before="120" w:line="276" w:lineRule="auto"/>
        <w:ind w:firstLine="709"/>
        <w:jc w:val="both"/>
      </w:pPr>
      <w:r w:rsidRPr="007A6950">
        <w:t>В соответствии с Федеральным законом от 06.10.2003 года № 131-ФЗ «Об общих</w:t>
      </w:r>
      <w:r w:rsidR="005D25B3">
        <w:t xml:space="preserve"> </w:t>
      </w:r>
      <w:r w:rsidRPr="007A6950">
        <w:t>принципах организации местного самоуправления в Российской Федерации»</w:t>
      </w:r>
      <w:r w:rsidRPr="007A6950">
        <w:rPr>
          <w:color w:val="000000"/>
        </w:rPr>
        <w:t>, с целью обеспечения</w:t>
      </w:r>
      <w:r>
        <w:rPr>
          <w:color w:val="000000"/>
        </w:rPr>
        <w:t xml:space="preserve"> </w:t>
      </w:r>
      <w:r w:rsidRPr="007A6950">
        <w:rPr>
          <w:color w:val="000000"/>
        </w:rPr>
        <w:t>безопасности на территории сельского поселения «</w:t>
      </w:r>
      <w:r w:rsidR="002F36DF">
        <w:rPr>
          <w:color w:val="000000"/>
        </w:rPr>
        <w:t>Село Головтеево</w:t>
      </w:r>
      <w:r w:rsidRPr="007A6950">
        <w:rPr>
          <w:color w:val="000000"/>
        </w:rPr>
        <w:t>», на основании</w:t>
      </w:r>
      <w:r>
        <w:rPr>
          <w:color w:val="000000"/>
        </w:rPr>
        <w:t xml:space="preserve"> </w:t>
      </w:r>
      <w:r w:rsidRPr="007A6950">
        <w:t>Устав</w:t>
      </w:r>
      <w:r>
        <w:t>а</w:t>
      </w:r>
      <w:r w:rsidRPr="007A6950">
        <w:t xml:space="preserve"> сельского поселения,</w:t>
      </w:r>
      <w:r>
        <w:t xml:space="preserve"> Администрация сельского поселения «</w:t>
      </w:r>
      <w:r w:rsidR="002F36DF">
        <w:t>Село Головтеево</w:t>
      </w:r>
      <w:r>
        <w:t>»</w:t>
      </w:r>
    </w:p>
    <w:p w:rsidR="007A6950" w:rsidRPr="007A6950" w:rsidRDefault="007A6950" w:rsidP="0090439B">
      <w:pPr>
        <w:tabs>
          <w:tab w:val="left" w:pos="851"/>
        </w:tabs>
        <w:spacing w:before="120" w:after="120" w:line="276" w:lineRule="auto"/>
        <w:jc w:val="center"/>
        <w:rPr>
          <w:b/>
          <w:bCs/>
        </w:rPr>
      </w:pPr>
      <w:r w:rsidRPr="007A6950">
        <w:rPr>
          <w:b/>
          <w:bCs/>
        </w:rPr>
        <w:t>ПОСТАНОВЛЯЕТ:</w:t>
      </w:r>
    </w:p>
    <w:p w:rsidR="007A6950" w:rsidRDefault="007A6950" w:rsidP="005D25B3">
      <w:pPr>
        <w:tabs>
          <w:tab w:val="left" w:pos="851"/>
        </w:tabs>
        <w:spacing w:line="276" w:lineRule="auto"/>
        <w:jc w:val="both"/>
      </w:pPr>
      <w:r>
        <w:t>1. Утвердить прилагаемую муниципальную программу «Профилактика безнадзорности и</w:t>
      </w:r>
      <w:r w:rsidR="005D25B3">
        <w:t xml:space="preserve"> </w:t>
      </w:r>
      <w:r>
        <w:t>правонарушений несовершеннолетних на территории сельского поселения «</w:t>
      </w:r>
      <w:r w:rsidR="002F36DF">
        <w:t>Село Головтеево</w:t>
      </w:r>
      <w:r>
        <w:t>» на 2022-202</w:t>
      </w:r>
      <w:r w:rsidR="006D448B">
        <w:t>4</w:t>
      </w:r>
      <w:r>
        <w:t xml:space="preserve"> годы».</w:t>
      </w:r>
    </w:p>
    <w:p w:rsidR="007A6950" w:rsidRDefault="007A6950" w:rsidP="005D25B3">
      <w:pPr>
        <w:tabs>
          <w:tab w:val="left" w:pos="851"/>
        </w:tabs>
        <w:spacing w:line="276" w:lineRule="auto"/>
        <w:jc w:val="both"/>
      </w:pPr>
      <w:r>
        <w:t>2. Настоящее постановление вступает в силу после опубликования (обнародования) в.</w:t>
      </w:r>
    </w:p>
    <w:p w:rsidR="00691BBA" w:rsidRDefault="007A6950" w:rsidP="00691BBA">
      <w:pPr>
        <w:tabs>
          <w:tab w:val="left" w:pos="851"/>
        </w:tabs>
        <w:spacing w:line="276" w:lineRule="auto"/>
        <w:jc w:val="both"/>
      </w:pPr>
      <w:r>
        <w:t>3. Контроль за выполнением постановления оставляю за собой.</w:t>
      </w:r>
    </w:p>
    <w:p w:rsidR="00AC7F64" w:rsidRPr="00AC7F64" w:rsidRDefault="00AC7F64" w:rsidP="00691BBA">
      <w:pPr>
        <w:tabs>
          <w:tab w:val="left" w:pos="851"/>
        </w:tabs>
        <w:spacing w:before="1920" w:line="276" w:lineRule="auto"/>
        <w:jc w:val="both"/>
        <w:rPr>
          <w:b/>
        </w:rPr>
      </w:pPr>
      <w:r w:rsidRPr="00AC7F64">
        <w:rPr>
          <w:b/>
        </w:rPr>
        <w:t>Глава администрации</w:t>
      </w:r>
    </w:p>
    <w:p w:rsidR="00AC7F64" w:rsidRDefault="00AC7F64" w:rsidP="005D25B3">
      <w:pPr>
        <w:spacing w:line="276" w:lineRule="auto"/>
        <w:rPr>
          <w:b/>
        </w:rPr>
      </w:pPr>
      <w:r w:rsidRPr="00AC7F64">
        <w:rPr>
          <w:b/>
        </w:rPr>
        <w:t>сельского поселения «</w:t>
      </w:r>
      <w:r w:rsidR="002F36DF">
        <w:rPr>
          <w:b/>
        </w:rPr>
        <w:t>Село Головтеево</w:t>
      </w:r>
      <w:r w:rsidRPr="00AC7F64">
        <w:rPr>
          <w:b/>
        </w:rPr>
        <w:t xml:space="preserve">»                                                    </w:t>
      </w:r>
      <w:r w:rsidR="002F36DF">
        <w:rPr>
          <w:b/>
        </w:rPr>
        <w:t>А.Ф.</w:t>
      </w:r>
      <w:r w:rsidR="0090439B">
        <w:rPr>
          <w:b/>
        </w:rPr>
        <w:t xml:space="preserve"> </w:t>
      </w:r>
      <w:proofErr w:type="spellStart"/>
      <w:r w:rsidR="002F36DF">
        <w:rPr>
          <w:b/>
        </w:rPr>
        <w:t>Бурыкин</w:t>
      </w:r>
      <w:proofErr w:type="spellEnd"/>
    </w:p>
    <w:p w:rsidR="00E53A90" w:rsidRPr="00691BBA" w:rsidRDefault="006D448B" w:rsidP="00691BBA">
      <w:pPr>
        <w:shd w:val="clear" w:color="auto" w:fill="FFFFFF"/>
        <w:autoSpaceDE w:val="0"/>
        <w:autoSpaceDN w:val="0"/>
        <w:adjustRightInd w:val="0"/>
        <w:ind w:left="5669"/>
        <w:rPr>
          <w:color w:val="000000"/>
          <w:sz w:val="20"/>
          <w:szCs w:val="20"/>
        </w:rPr>
      </w:pPr>
      <w:r>
        <w:rPr>
          <w:b/>
        </w:rPr>
        <w:br w:type="page"/>
      </w:r>
      <w:r w:rsidR="00E53A90" w:rsidRPr="00691BBA">
        <w:rPr>
          <w:color w:val="000000"/>
          <w:sz w:val="20"/>
          <w:szCs w:val="20"/>
        </w:rPr>
        <w:lastRenderedPageBreak/>
        <w:t xml:space="preserve">УТВЕРЖДЕНА </w:t>
      </w:r>
    </w:p>
    <w:p w:rsidR="00E53A90" w:rsidRPr="00691BBA" w:rsidRDefault="00E53A90" w:rsidP="00691BBA">
      <w:pPr>
        <w:shd w:val="clear" w:color="auto" w:fill="FFFFFF"/>
        <w:autoSpaceDE w:val="0"/>
        <w:autoSpaceDN w:val="0"/>
        <w:adjustRightInd w:val="0"/>
        <w:ind w:left="5669"/>
        <w:rPr>
          <w:color w:val="000000"/>
          <w:sz w:val="20"/>
          <w:szCs w:val="20"/>
        </w:rPr>
      </w:pPr>
      <w:r w:rsidRPr="00691BBA">
        <w:rPr>
          <w:color w:val="000000"/>
          <w:sz w:val="20"/>
          <w:szCs w:val="20"/>
        </w:rPr>
        <w:t>Постановлением администрации</w:t>
      </w:r>
    </w:p>
    <w:p w:rsidR="00E53A90" w:rsidRPr="00691BBA" w:rsidRDefault="00E53A90" w:rsidP="00691BBA">
      <w:pPr>
        <w:shd w:val="clear" w:color="auto" w:fill="FFFFFF"/>
        <w:autoSpaceDE w:val="0"/>
        <w:autoSpaceDN w:val="0"/>
        <w:adjustRightInd w:val="0"/>
        <w:ind w:left="5669"/>
        <w:rPr>
          <w:color w:val="000000"/>
          <w:sz w:val="20"/>
          <w:szCs w:val="20"/>
        </w:rPr>
      </w:pPr>
      <w:r w:rsidRPr="00691BBA">
        <w:rPr>
          <w:color w:val="000000"/>
          <w:sz w:val="20"/>
          <w:szCs w:val="20"/>
        </w:rPr>
        <w:t>сельского поселения «</w:t>
      </w:r>
      <w:r w:rsidR="002F36DF">
        <w:rPr>
          <w:color w:val="000000"/>
          <w:sz w:val="20"/>
          <w:szCs w:val="20"/>
        </w:rPr>
        <w:t>Село Головтеево</w:t>
      </w:r>
      <w:r w:rsidRPr="00691BBA">
        <w:rPr>
          <w:color w:val="000000"/>
          <w:sz w:val="20"/>
          <w:szCs w:val="20"/>
        </w:rPr>
        <w:t>»</w:t>
      </w:r>
    </w:p>
    <w:p w:rsidR="00E53A90" w:rsidRPr="00691BBA" w:rsidRDefault="0090439B" w:rsidP="00691BBA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566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«19» января</w:t>
      </w:r>
      <w:r w:rsidR="006D448B" w:rsidRPr="00691BBA">
        <w:rPr>
          <w:color w:val="000000"/>
          <w:sz w:val="20"/>
          <w:szCs w:val="20"/>
        </w:rPr>
        <w:t xml:space="preserve"> 2022</w:t>
      </w:r>
      <w:r w:rsidR="008024C6" w:rsidRPr="00691BBA">
        <w:rPr>
          <w:color w:val="000000"/>
          <w:sz w:val="20"/>
          <w:szCs w:val="20"/>
        </w:rPr>
        <w:t xml:space="preserve"> №</w:t>
      </w:r>
      <w:r>
        <w:rPr>
          <w:color w:val="000000"/>
          <w:sz w:val="20"/>
          <w:szCs w:val="20"/>
        </w:rPr>
        <w:t xml:space="preserve"> 4</w:t>
      </w:r>
    </w:p>
    <w:p w:rsidR="005D25B3" w:rsidRDefault="005D25B3" w:rsidP="00691BBA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5D25B3">
        <w:rPr>
          <w:b/>
          <w:bCs/>
        </w:rPr>
        <w:t>Муниципальная программа «Профилактика безнадзорности и правонарушений несовершеннолетних на территории сельского поселения</w:t>
      </w:r>
    </w:p>
    <w:p w:rsidR="005D25B3" w:rsidRPr="005D25B3" w:rsidRDefault="005D25B3" w:rsidP="005D25B3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«</w:t>
      </w:r>
      <w:r w:rsidR="002F36DF">
        <w:rPr>
          <w:b/>
          <w:bCs/>
        </w:rPr>
        <w:t>Село Головтеево</w:t>
      </w:r>
      <w:r>
        <w:rPr>
          <w:b/>
          <w:bCs/>
        </w:rPr>
        <w:t>»</w:t>
      </w:r>
      <w:r w:rsidRPr="005D25B3">
        <w:rPr>
          <w:b/>
          <w:bCs/>
        </w:rPr>
        <w:t xml:space="preserve"> на 20</w:t>
      </w:r>
      <w:r>
        <w:rPr>
          <w:b/>
          <w:bCs/>
        </w:rPr>
        <w:t>22</w:t>
      </w:r>
      <w:r w:rsidRPr="005D25B3">
        <w:rPr>
          <w:b/>
          <w:bCs/>
        </w:rPr>
        <w:t>-202</w:t>
      </w:r>
      <w:r>
        <w:rPr>
          <w:b/>
          <w:bCs/>
        </w:rPr>
        <w:t>4</w:t>
      </w:r>
      <w:r w:rsidRPr="005D25B3">
        <w:rPr>
          <w:b/>
          <w:bCs/>
        </w:rPr>
        <w:t xml:space="preserve"> годы»</w:t>
      </w:r>
    </w:p>
    <w:p w:rsidR="00FD1473" w:rsidRDefault="005D25B3" w:rsidP="00950C3D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691BBA">
        <w:rPr>
          <w:b/>
          <w:bCs/>
        </w:rPr>
        <w:t>Паспорт программы</w:t>
      </w:r>
    </w:p>
    <w:p w:rsidR="00950C3D" w:rsidRPr="00691BBA" w:rsidRDefault="00950C3D" w:rsidP="00950C3D">
      <w:pPr>
        <w:pStyle w:val="ab"/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386"/>
      </w:tblGrid>
      <w:tr w:rsidR="00691BBA" w:rsidTr="00950C3D">
        <w:tc>
          <w:tcPr>
            <w:tcW w:w="2961" w:type="dxa"/>
          </w:tcPr>
          <w:p w:rsidR="00691BBA" w:rsidRDefault="00691BBA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2D0C35">
              <w:rPr>
                <w:b/>
              </w:rPr>
              <w:t xml:space="preserve">Наименование </w:t>
            </w:r>
            <w:r>
              <w:rPr>
                <w:b/>
              </w:rPr>
              <w:t>п</w:t>
            </w:r>
            <w:r w:rsidRPr="002D0C35">
              <w:rPr>
                <w:b/>
              </w:rPr>
              <w:t>рограммы</w:t>
            </w:r>
          </w:p>
        </w:tc>
        <w:tc>
          <w:tcPr>
            <w:tcW w:w="5386" w:type="dxa"/>
          </w:tcPr>
          <w:p w:rsidR="00691BBA" w:rsidRPr="00950C3D" w:rsidRDefault="00691BBA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950C3D">
              <w:rPr>
                <w:bCs/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сельского поселения «</w:t>
            </w:r>
            <w:r w:rsidR="002F36DF">
              <w:rPr>
                <w:bCs/>
                <w:color w:val="000000"/>
              </w:rPr>
              <w:t>Село Головтеево</w:t>
            </w:r>
            <w:r w:rsidRPr="00950C3D">
              <w:rPr>
                <w:bCs/>
                <w:color w:val="000000"/>
              </w:rPr>
              <w:t>» на 2022-2024 годы» (далее – Программа)</w:t>
            </w:r>
          </w:p>
        </w:tc>
      </w:tr>
      <w:tr w:rsidR="00691BBA" w:rsidTr="00950C3D">
        <w:tc>
          <w:tcPr>
            <w:tcW w:w="2961" w:type="dxa"/>
          </w:tcPr>
          <w:p w:rsidR="00691BBA" w:rsidRDefault="00691BBA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2D0C35">
              <w:rPr>
                <w:b/>
              </w:rPr>
              <w:t xml:space="preserve">Разработчик </w:t>
            </w:r>
            <w:r>
              <w:rPr>
                <w:b/>
              </w:rPr>
              <w:t>п</w:t>
            </w:r>
            <w:r w:rsidRPr="002D0C35">
              <w:rPr>
                <w:b/>
              </w:rPr>
              <w:t>рограммы</w:t>
            </w:r>
          </w:p>
        </w:tc>
        <w:tc>
          <w:tcPr>
            <w:tcW w:w="5386" w:type="dxa"/>
          </w:tcPr>
          <w:p w:rsidR="00691BBA" w:rsidRPr="00950C3D" w:rsidRDefault="00691BBA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950C3D">
              <w:rPr>
                <w:bCs/>
              </w:rPr>
              <w:t>Администрация сельского поселения «</w:t>
            </w:r>
            <w:r w:rsidR="002F36DF">
              <w:rPr>
                <w:bCs/>
              </w:rPr>
              <w:t>Село Головтеево</w:t>
            </w:r>
            <w:r w:rsidRPr="00950C3D">
              <w:rPr>
                <w:bCs/>
              </w:rPr>
              <w:t>»</w:t>
            </w:r>
          </w:p>
        </w:tc>
      </w:tr>
      <w:tr w:rsidR="00691BBA" w:rsidTr="00950C3D">
        <w:tc>
          <w:tcPr>
            <w:tcW w:w="2961" w:type="dxa"/>
          </w:tcPr>
          <w:p w:rsidR="00691BBA" w:rsidRDefault="00691BBA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2D0C35">
              <w:rPr>
                <w:b/>
              </w:rPr>
              <w:t xml:space="preserve">Исполнитель </w:t>
            </w:r>
            <w:r>
              <w:rPr>
                <w:b/>
              </w:rPr>
              <w:t>п</w:t>
            </w:r>
            <w:r w:rsidRPr="002D0C35">
              <w:rPr>
                <w:b/>
              </w:rPr>
              <w:t>рограммы</w:t>
            </w:r>
          </w:p>
        </w:tc>
        <w:tc>
          <w:tcPr>
            <w:tcW w:w="5386" w:type="dxa"/>
            <w:vAlign w:val="center"/>
          </w:tcPr>
          <w:p w:rsidR="00691BBA" w:rsidRPr="00950C3D" w:rsidRDefault="00691BBA" w:rsidP="00950C3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3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«</w:t>
            </w:r>
            <w:r w:rsidR="002F36DF">
              <w:rPr>
                <w:rFonts w:ascii="Times New Roman" w:hAnsi="Times New Roman" w:cs="Times New Roman"/>
                <w:bCs/>
                <w:sz w:val="24"/>
                <w:szCs w:val="24"/>
              </w:rPr>
              <w:t>Село Головтеево</w:t>
            </w:r>
            <w:r w:rsidRPr="00950C3D">
              <w:rPr>
                <w:rFonts w:ascii="Times New Roman" w:hAnsi="Times New Roman" w:cs="Times New Roman"/>
                <w:bCs/>
                <w:sz w:val="24"/>
                <w:szCs w:val="24"/>
              </w:rPr>
              <w:t>», муниципальные досуговые учреждения, учреждения культуры и спорта, образовательные учреждения, комиссия по делам несовершеннолетних и защите прав, правоохранительные органы,</w:t>
            </w:r>
          </w:p>
        </w:tc>
      </w:tr>
      <w:tr w:rsidR="00691BBA" w:rsidTr="00950C3D">
        <w:tc>
          <w:tcPr>
            <w:tcW w:w="2961" w:type="dxa"/>
          </w:tcPr>
          <w:p w:rsidR="00691BBA" w:rsidRDefault="00691BBA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2D0C35">
              <w:rPr>
                <w:b/>
              </w:rPr>
              <w:t xml:space="preserve">Цель </w:t>
            </w:r>
            <w:r>
              <w:rPr>
                <w:b/>
              </w:rPr>
              <w:t>п</w:t>
            </w:r>
            <w:r w:rsidRPr="002D0C35">
              <w:rPr>
                <w:b/>
              </w:rPr>
              <w:t>рограммы</w:t>
            </w:r>
          </w:p>
        </w:tc>
        <w:tc>
          <w:tcPr>
            <w:tcW w:w="5386" w:type="dxa"/>
          </w:tcPr>
          <w:p w:rsidR="00691BBA" w:rsidRPr="00950C3D" w:rsidRDefault="00691BBA" w:rsidP="00950C3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 осуществление</w:t>
            </w:r>
            <w:r w:rsidR="0095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комплекса мер, направленных на обеспечение</w:t>
            </w:r>
            <w:r w:rsidR="0095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профилактики безнадзорности и правонарушений</w:t>
            </w:r>
            <w:r w:rsidR="0095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через раннее выявление детского и</w:t>
            </w:r>
            <w:r w:rsidR="0095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семейного неблагополучия, создание условий для</w:t>
            </w:r>
          </w:p>
          <w:p w:rsidR="00691BBA" w:rsidRPr="00950C3D" w:rsidRDefault="00691BBA" w:rsidP="00950C3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полноценной реабилитации детей, оказавшихся в</w:t>
            </w:r>
          </w:p>
          <w:p w:rsidR="00691BBA" w:rsidRPr="00950C3D" w:rsidRDefault="00691BBA" w:rsidP="00950C3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 xml:space="preserve">трудной жизненной ситуации, и семей в </w:t>
            </w:r>
            <w:r w:rsidR="00950C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оциально</w:t>
            </w:r>
            <w:r w:rsidR="00950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опасном положении</w:t>
            </w:r>
          </w:p>
        </w:tc>
      </w:tr>
      <w:tr w:rsidR="00691BBA" w:rsidTr="00950C3D">
        <w:tc>
          <w:tcPr>
            <w:tcW w:w="2961" w:type="dxa"/>
          </w:tcPr>
          <w:p w:rsidR="00691BBA" w:rsidRDefault="00691BBA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2D0C35">
              <w:rPr>
                <w:b/>
              </w:rPr>
              <w:t xml:space="preserve">Задачи </w:t>
            </w:r>
            <w:r>
              <w:rPr>
                <w:b/>
              </w:rPr>
              <w:t>п</w:t>
            </w:r>
            <w:r w:rsidRPr="002D0C35">
              <w:rPr>
                <w:b/>
              </w:rPr>
              <w:t>рограммы</w:t>
            </w:r>
          </w:p>
        </w:tc>
        <w:tc>
          <w:tcPr>
            <w:tcW w:w="5386" w:type="dxa"/>
          </w:tcPr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Достижение цели предполагает решение следующих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задач: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1. совершенствование механизма взаимодействия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органов и учреждений системы профилактики, в том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числе механизма взаимодействия органов местного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самоуправления, государственных структур и иных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организаций по профилактике беспризорности,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безнадзорности и правонарушений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несовершеннолетних;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2. разработка и внедрение новых форм, методов работы и взаимодействия органов и учреждений системы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lastRenderedPageBreak/>
              <w:t>профилактики безнадзорности и правонарушений,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распространение положительного опыта;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3. профилактика социального неблагополучия семей с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детьми, защита прав и интересов детей;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4. выявление и устранение причин и условий,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способствующих совершению правонарушений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несовершеннолетними;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5. активизация борьбы с алкоголизмом, наркоманией,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безнадзорностью несовершеннолетних и реабилитации</w:t>
            </w:r>
          </w:p>
          <w:p w:rsidR="00691BBA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лиц, освободившихся из мест лишения свободы;</w:t>
            </w:r>
          </w:p>
          <w:p w:rsidR="00950C3D" w:rsidRPr="00950C3D" w:rsidRDefault="00691BBA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6. проведение эффективной реабилитации и адаптации</w:t>
            </w:r>
            <w:r w:rsidR="00950C3D" w:rsidRPr="00950C3D">
              <w:t xml:space="preserve"> </w:t>
            </w:r>
            <w:r w:rsidR="00950C3D" w:rsidRPr="00950C3D">
              <w:rPr>
                <w:color w:val="000000"/>
              </w:rPr>
              <w:t>детей, находящихся в трудной жизненной ситуации;</w:t>
            </w:r>
          </w:p>
          <w:p w:rsidR="00950C3D" w:rsidRPr="00950C3D" w:rsidRDefault="00950C3D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7. формирование условий по реализации прав</w:t>
            </w:r>
          </w:p>
          <w:p w:rsidR="00950C3D" w:rsidRPr="00950C3D" w:rsidRDefault="00950C3D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50C3D">
              <w:rPr>
                <w:color w:val="000000"/>
              </w:rPr>
              <w:t>несовершеннолетних, их адаптации в обществе,</w:t>
            </w:r>
          </w:p>
          <w:p w:rsidR="00691BBA" w:rsidRPr="00950C3D" w:rsidRDefault="00950C3D" w:rsidP="0095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950C3D">
              <w:rPr>
                <w:color w:val="000000"/>
              </w:rPr>
              <w:t>пресечению насилия в отношении детей и подростков</w:t>
            </w:r>
          </w:p>
        </w:tc>
      </w:tr>
      <w:tr w:rsidR="00691BBA" w:rsidTr="00950C3D">
        <w:tc>
          <w:tcPr>
            <w:tcW w:w="2961" w:type="dxa"/>
          </w:tcPr>
          <w:p w:rsidR="00691BBA" w:rsidRDefault="00950C3D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950C3D">
              <w:rPr>
                <w:b/>
                <w:bCs/>
                <w:color w:val="000000"/>
              </w:rPr>
              <w:lastRenderedPageBreak/>
              <w:t>Сроки и этапы реализации программы</w:t>
            </w:r>
          </w:p>
        </w:tc>
        <w:tc>
          <w:tcPr>
            <w:tcW w:w="5386" w:type="dxa"/>
          </w:tcPr>
          <w:p w:rsidR="00691BBA" w:rsidRPr="00950C3D" w:rsidRDefault="00950C3D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950C3D">
              <w:t>Срок реализации программы 2022-2024 годы</w:t>
            </w:r>
          </w:p>
        </w:tc>
      </w:tr>
      <w:tr w:rsidR="00691BBA" w:rsidTr="00950C3D">
        <w:tc>
          <w:tcPr>
            <w:tcW w:w="2961" w:type="dxa"/>
          </w:tcPr>
          <w:p w:rsidR="00691BBA" w:rsidRDefault="00950C3D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950C3D">
              <w:rPr>
                <w:b/>
                <w:bCs/>
                <w:color w:val="000000"/>
              </w:rPr>
              <w:t>Объемы и источники финансирования</w:t>
            </w:r>
          </w:p>
        </w:tc>
        <w:tc>
          <w:tcPr>
            <w:tcW w:w="5386" w:type="dxa"/>
          </w:tcPr>
          <w:p w:rsidR="00950C3D" w:rsidRPr="00950C3D" w:rsidRDefault="00950C3D" w:rsidP="00950C3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Общий объем средств на 2022-2024 гг. – не требуется.</w:t>
            </w:r>
          </w:p>
          <w:p w:rsidR="00950C3D" w:rsidRPr="00950C3D" w:rsidRDefault="00950C3D" w:rsidP="00950C3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Сумма средств на исполнение мероприятий по</w:t>
            </w:r>
          </w:p>
          <w:p w:rsidR="00950C3D" w:rsidRPr="00950C3D" w:rsidRDefault="00950C3D" w:rsidP="00950C3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программе корректируется в соответствии с</w:t>
            </w:r>
          </w:p>
          <w:p w:rsidR="00950C3D" w:rsidRPr="00950C3D" w:rsidRDefault="00950C3D" w:rsidP="00950C3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3D">
              <w:rPr>
                <w:rFonts w:ascii="Times New Roman" w:hAnsi="Times New Roman" w:cs="Times New Roman"/>
                <w:sz w:val="24"/>
                <w:szCs w:val="24"/>
              </w:rPr>
              <w:t>потребностью проведения программных мероприятий</w:t>
            </w:r>
          </w:p>
          <w:p w:rsidR="00691BBA" w:rsidRPr="00950C3D" w:rsidRDefault="00950C3D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950C3D">
              <w:t>Источник финансирования - средства местного бюджета</w:t>
            </w:r>
          </w:p>
        </w:tc>
      </w:tr>
      <w:tr w:rsidR="00691BBA" w:rsidTr="00950C3D">
        <w:tc>
          <w:tcPr>
            <w:tcW w:w="2961" w:type="dxa"/>
          </w:tcPr>
          <w:p w:rsidR="00691BBA" w:rsidRDefault="00950C3D" w:rsidP="00950C3D">
            <w:pPr>
              <w:pStyle w:val="ab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950C3D">
              <w:rPr>
                <w:b/>
                <w:bCs/>
                <w:color w:val="00000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386" w:type="dxa"/>
          </w:tcPr>
          <w:p w:rsidR="00950C3D" w:rsidRPr="00950C3D" w:rsidRDefault="00950C3D" w:rsidP="00950C3D">
            <w:pPr>
              <w:spacing w:line="276" w:lineRule="auto"/>
              <w:ind w:left="30" w:right="30"/>
              <w:contextualSpacing/>
              <w:textAlignment w:val="baseline"/>
            </w:pPr>
            <w:r w:rsidRPr="00950C3D">
              <w:t>Реализация мероприятий, предусмотренных</w:t>
            </w:r>
          </w:p>
          <w:p w:rsidR="00950C3D" w:rsidRPr="00950C3D" w:rsidRDefault="00950C3D" w:rsidP="00950C3D">
            <w:pPr>
              <w:spacing w:line="276" w:lineRule="auto"/>
              <w:ind w:left="30" w:right="30"/>
              <w:contextualSpacing/>
              <w:textAlignment w:val="baseline"/>
            </w:pPr>
            <w:r w:rsidRPr="00950C3D">
              <w:t>программой, позволит:</w:t>
            </w:r>
          </w:p>
          <w:p w:rsidR="00950C3D" w:rsidRPr="00950C3D" w:rsidRDefault="00950C3D" w:rsidP="00950C3D">
            <w:pPr>
              <w:spacing w:line="276" w:lineRule="auto"/>
              <w:ind w:left="30" w:right="30"/>
              <w:contextualSpacing/>
              <w:textAlignment w:val="baseline"/>
            </w:pPr>
            <w:r w:rsidRPr="00950C3D">
              <w:t xml:space="preserve">1. повысить эффективность </w:t>
            </w:r>
            <w:proofErr w:type="spellStart"/>
            <w:r w:rsidRPr="00950C3D">
              <w:t>социальнореабилитационной</w:t>
            </w:r>
            <w:proofErr w:type="spellEnd"/>
            <w:r w:rsidRPr="00950C3D">
              <w:t xml:space="preserve"> работы с детьми и подростками, оказавшимися в трудной жизненной ситуации, а также совершающими противоправные действия;</w:t>
            </w:r>
          </w:p>
          <w:p w:rsidR="00950C3D" w:rsidRPr="00950C3D" w:rsidRDefault="00950C3D" w:rsidP="00950C3D">
            <w:pPr>
              <w:spacing w:line="276" w:lineRule="auto"/>
              <w:ind w:left="30" w:right="30"/>
              <w:contextualSpacing/>
              <w:textAlignment w:val="baseline"/>
            </w:pPr>
            <w:r w:rsidRPr="00950C3D">
              <w:t>2. улучшить взаимодействие органов и учреждений системы профилактики безнадзорности и правонарушений;</w:t>
            </w:r>
          </w:p>
          <w:p w:rsidR="00950C3D" w:rsidRPr="00950C3D" w:rsidRDefault="00950C3D" w:rsidP="00950C3D">
            <w:pPr>
              <w:spacing w:line="276" w:lineRule="auto"/>
              <w:ind w:left="30" w:right="30"/>
              <w:contextualSpacing/>
              <w:textAlignment w:val="baseline"/>
            </w:pPr>
            <w:r w:rsidRPr="00950C3D">
              <w:t>3. создать условия для снижения числа правонарушений</w:t>
            </w:r>
            <w:r>
              <w:t xml:space="preserve"> </w:t>
            </w:r>
            <w:r w:rsidRPr="00950C3D">
              <w:t>и преступлений, совершаемых несовершеннолетними, на</w:t>
            </w:r>
            <w:r>
              <w:t xml:space="preserve"> </w:t>
            </w:r>
            <w:r w:rsidRPr="00950C3D">
              <w:t>80%;</w:t>
            </w:r>
          </w:p>
          <w:p w:rsidR="00950C3D" w:rsidRPr="00950C3D" w:rsidRDefault="00950C3D" w:rsidP="00950C3D">
            <w:pPr>
              <w:spacing w:line="276" w:lineRule="auto"/>
              <w:ind w:left="30" w:right="30"/>
              <w:contextualSpacing/>
              <w:textAlignment w:val="baseline"/>
            </w:pPr>
            <w:r w:rsidRPr="00950C3D">
              <w:t xml:space="preserve">4. снижения числа неблагополучных семей на </w:t>
            </w:r>
            <w:r w:rsidRPr="00950C3D">
              <w:lastRenderedPageBreak/>
              <w:t>80%;</w:t>
            </w:r>
          </w:p>
          <w:p w:rsidR="00691BBA" w:rsidRPr="00950C3D" w:rsidRDefault="00950C3D" w:rsidP="00950C3D">
            <w:pPr>
              <w:spacing w:line="276" w:lineRule="auto"/>
              <w:ind w:left="30" w:right="30"/>
              <w:contextualSpacing/>
              <w:textAlignment w:val="baseline"/>
              <w:rPr>
                <w:b/>
                <w:bCs/>
                <w:color w:val="000000"/>
              </w:rPr>
            </w:pPr>
            <w:r w:rsidRPr="00950C3D">
              <w:t>5. снижение количества несовершеннолетних, состоящих</w:t>
            </w:r>
            <w:r>
              <w:t xml:space="preserve"> </w:t>
            </w:r>
            <w:r w:rsidRPr="00950C3D">
              <w:t>на учете в комиссии по делам несовершеннолетних и</w:t>
            </w:r>
            <w:r>
              <w:t xml:space="preserve"> </w:t>
            </w:r>
            <w:r w:rsidRPr="00950C3D">
              <w:t>защите их прав, на 80%</w:t>
            </w:r>
          </w:p>
        </w:tc>
      </w:tr>
    </w:tbl>
    <w:p w:rsidR="00D236C0" w:rsidRPr="00D236C0" w:rsidRDefault="00D236C0" w:rsidP="00D236C0">
      <w:pPr>
        <w:shd w:val="clear" w:color="auto" w:fill="FFFFFF"/>
        <w:autoSpaceDE w:val="0"/>
        <w:autoSpaceDN w:val="0"/>
        <w:adjustRightInd w:val="0"/>
        <w:spacing w:before="120" w:after="240"/>
        <w:ind w:firstLine="709"/>
        <w:jc w:val="center"/>
        <w:rPr>
          <w:b/>
          <w:bCs/>
        </w:rPr>
      </w:pPr>
      <w:r w:rsidRPr="00D236C0">
        <w:rPr>
          <w:b/>
          <w:bCs/>
        </w:rPr>
        <w:lastRenderedPageBreak/>
        <w:t>2. Характеристика проблемы</w:t>
      </w:r>
    </w:p>
    <w:p w:rsidR="00E53A90" w:rsidRDefault="00D236C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 xml:space="preserve"> В настоящее время в сельском поселении возросло неблагополучие семей, самоустранение родителей от прямых родительских обязанностей. Проблема неблагополучия в семье является одной из тревожных среди социальных факторов. Все это остро отразились на положении детей, приводит к росту преступности и правонарушений в детской и подростковой среде. Для изменения обстановки требуется обеспечения условий для раннего выявления семейного и детского неблагополучия и проведение работы, направленной на то, чтобы противостоять негативному воздействию семейного неблагополучия на ребёнка, предотвратить жестокое обращение, снизить риск плохого обращения с ними, проводить профилактическую работу с семьёй. Анализ поступающих на рассмотрение материалов в отношении несовершеннолетних показал, что наибольшее количество постановлений о назначении административного наказания вынесено по правонарушениям, связанным с употреблением подростками спиртных напитков и пива, а также с потреблением несовершеннолетними психотропных и наркотических веществ, появлением их в общественных местах в состоянии алкогольного и токсического опьянения. В связи с чем требуется выработать дополнительные меры, направленные на снижение правонарушений, связанных с употреблением спиртных напитков и токсических и наркотических веществ учащимися. Существует необходимость совершенствования форм и методов профилактики безнадзорности и правонарушений. Анализ преступлений, совершенных несовершеннолетними, показал, что преступления часто совершаются при участии взрослых лиц с антиобщественной направленностью. Причем самое опасное в совершение таких преступлений — это то, что участие в уголовных группировках становится в глазах подростков социально престижным занятием. Учитывая вышеизложенные проблемы, возникает необходимость решения их программными методами для достижения положительных и стабильных результатов.</w:t>
      </w:r>
    </w:p>
    <w:p w:rsidR="00D236C0" w:rsidRPr="00D236C0" w:rsidRDefault="00D236C0" w:rsidP="00691BBA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 w:rsidRPr="00D236C0">
        <w:rPr>
          <w:b/>
          <w:bCs/>
        </w:rPr>
        <w:t xml:space="preserve">3. Основные цели и задачи, сроки и этапы реализации Программы </w:t>
      </w:r>
    </w:p>
    <w:p w:rsidR="00D236C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Основной целью Программы является осуществление комплекса мер,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 </w:t>
      </w:r>
    </w:p>
    <w:p w:rsidR="00D236C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Достижение цели предполагает решение следующих задач: </w:t>
      </w:r>
    </w:p>
    <w:p w:rsidR="00D236C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 совершенствование механизма взаимодействия органов и учреждений системы профилактики, в том числе механизма взаимодействия органов местного самоуправления, государственных структур и иных организаций по профилактике беспризорности, безнадзорности и правонарушений несовершеннолетних;</w:t>
      </w:r>
    </w:p>
    <w:p w:rsidR="00D236C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2. разработка и внедрение новых форм, методов работы и взаимодействия органов и учреждений системы профилактики безнадзорности и правонарушений, распространение положительного опыта; </w:t>
      </w:r>
    </w:p>
    <w:p w:rsidR="00D236C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3. профилактика социального неблагополучия семей с детьми, защита прав и интересов детей; </w:t>
      </w:r>
    </w:p>
    <w:p w:rsidR="00D236C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4. выявление и устранение причин и условий, способствующих совершению правонарушений несовершеннолетними;</w:t>
      </w:r>
    </w:p>
    <w:p w:rsidR="00D236C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5. активизация борьбы с алкоголизмом, наркоманией, безнадзорностью несовершеннолетних и реабилитации лиц, освободившихся из мест лишения свободы;</w:t>
      </w:r>
    </w:p>
    <w:p w:rsidR="00D236C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lastRenderedPageBreak/>
        <w:t>6. проведение эффективной реабилитации и адаптации детей, находящихся в трудной жизненной ситуации;</w:t>
      </w:r>
    </w:p>
    <w:p w:rsidR="00E53A90" w:rsidRDefault="00D236C0" w:rsidP="00D236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7. формирование условий по реализации прав несовершеннолетних, их адаптации в обществе, пресечению насилия в отношении детей и подростков.</w:t>
      </w:r>
    </w:p>
    <w:p w:rsidR="00D236C0" w:rsidRPr="00D236C0" w:rsidRDefault="00D236C0" w:rsidP="00D236C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</w:rPr>
      </w:pPr>
      <w:r w:rsidRPr="00D236C0">
        <w:rPr>
          <w:b/>
          <w:color w:val="000000"/>
        </w:rPr>
        <w:t>4. Этапы реализации Программы</w:t>
      </w:r>
    </w:p>
    <w:p w:rsidR="00D236C0" w:rsidRPr="00D236C0" w:rsidRDefault="00D236C0" w:rsidP="00D236C0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236C0">
        <w:rPr>
          <w:bCs/>
          <w:color w:val="000000"/>
        </w:rPr>
        <w:t>Мероприятия Программы будут реализованы в 20</w:t>
      </w:r>
      <w:r>
        <w:rPr>
          <w:bCs/>
          <w:color w:val="000000"/>
        </w:rPr>
        <w:t>22</w:t>
      </w:r>
      <w:r w:rsidRPr="00D236C0">
        <w:rPr>
          <w:bCs/>
          <w:color w:val="000000"/>
        </w:rPr>
        <w:t>-202</w:t>
      </w:r>
      <w:r>
        <w:rPr>
          <w:bCs/>
          <w:color w:val="000000"/>
        </w:rPr>
        <w:t>4</w:t>
      </w:r>
      <w:r w:rsidRPr="00D236C0">
        <w:rPr>
          <w:bCs/>
          <w:color w:val="000000"/>
        </w:rPr>
        <w:t xml:space="preserve"> гг.</w:t>
      </w:r>
    </w:p>
    <w:p w:rsidR="00D236C0" w:rsidRPr="00D236C0" w:rsidRDefault="00DB5445" w:rsidP="00D236C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D236C0" w:rsidRPr="00D236C0">
        <w:rPr>
          <w:b/>
          <w:color w:val="000000"/>
        </w:rPr>
        <w:t>. Перечень и описание программных мероприятий со сроками их исполнения.</w:t>
      </w:r>
    </w:p>
    <w:p w:rsidR="00D236C0" w:rsidRPr="00D236C0" w:rsidRDefault="00D236C0" w:rsidP="00D236C0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236C0">
        <w:rPr>
          <w:bCs/>
          <w:color w:val="000000"/>
        </w:rPr>
        <w:t>Программа представляет собой комплексную систему мероприятий, направленных на</w:t>
      </w:r>
      <w:r>
        <w:rPr>
          <w:bCs/>
          <w:color w:val="000000"/>
        </w:rPr>
        <w:t xml:space="preserve"> </w:t>
      </w:r>
      <w:r w:rsidRPr="00D236C0">
        <w:rPr>
          <w:bCs/>
          <w:color w:val="000000"/>
        </w:rPr>
        <w:t>обеспечение профилактики безнадзорности и правонарушений несовершеннолетних через</w:t>
      </w:r>
      <w:r w:rsidR="00DB5445">
        <w:rPr>
          <w:bCs/>
          <w:color w:val="000000"/>
        </w:rPr>
        <w:t xml:space="preserve"> </w:t>
      </w:r>
      <w:r w:rsidRPr="00D236C0">
        <w:rPr>
          <w:bCs/>
          <w:color w:val="000000"/>
        </w:rPr>
        <w:t>раннее выявление детского и семейного неблагополучия, создание условий для полноценной</w:t>
      </w:r>
      <w:r w:rsidR="00DB5445">
        <w:rPr>
          <w:bCs/>
          <w:color w:val="000000"/>
        </w:rPr>
        <w:t xml:space="preserve"> </w:t>
      </w:r>
      <w:r w:rsidRPr="00D236C0">
        <w:rPr>
          <w:bCs/>
          <w:color w:val="000000"/>
        </w:rPr>
        <w:t>реабилитации детей, оказавшихся в трудной жизненной ситуации, и семей в социально опасном</w:t>
      </w:r>
      <w:r w:rsidR="00DB5445">
        <w:rPr>
          <w:bCs/>
          <w:color w:val="000000"/>
        </w:rPr>
        <w:t xml:space="preserve"> </w:t>
      </w:r>
      <w:r w:rsidRPr="00D236C0">
        <w:rPr>
          <w:bCs/>
          <w:color w:val="000000"/>
        </w:rPr>
        <w:t>положении.</w:t>
      </w:r>
    </w:p>
    <w:p w:rsidR="00E53A90" w:rsidRDefault="00D236C0" w:rsidP="00D236C0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236C0">
        <w:rPr>
          <w:bCs/>
          <w:color w:val="000000"/>
        </w:rPr>
        <w:t>Данные мероприятия приведены в таблице.</w:t>
      </w:r>
      <w:r w:rsidRPr="00D236C0">
        <w:rPr>
          <w:bCs/>
          <w:color w:val="000000"/>
        </w:rPr>
        <w:cr/>
      </w:r>
    </w:p>
    <w:tbl>
      <w:tblPr>
        <w:tblStyle w:val="aa"/>
        <w:tblW w:w="9420" w:type="dxa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2337"/>
      </w:tblGrid>
      <w:tr w:rsidR="00DB5445" w:rsidTr="00714946">
        <w:tc>
          <w:tcPr>
            <w:tcW w:w="704" w:type="dxa"/>
          </w:tcPr>
          <w:p w:rsidR="00DB5445" w:rsidRDefault="00DB5445" w:rsidP="00D236C0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4536" w:type="dxa"/>
          </w:tcPr>
          <w:p w:rsidR="00DB5445" w:rsidRDefault="00DB5445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мероприятия</w:t>
            </w:r>
          </w:p>
        </w:tc>
        <w:tc>
          <w:tcPr>
            <w:tcW w:w="1843" w:type="dxa"/>
          </w:tcPr>
          <w:p w:rsidR="00DB5445" w:rsidRDefault="00DB5445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реализации</w:t>
            </w:r>
          </w:p>
        </w:tc>
        <w:tc>
          <w:tcPr>
            <w:tcW w:w="2337" w:type="dxa"/>
          </w:tcPr>
          <w:p w:rsidR="00DB5445" w:rsidRDefault="00DB5445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Ответственный за реализацию</w:t>
            </w:r>
          </w:p>
        </w:tc>
      </w:tr>
      <w:tr w:rsidR="00DB5445" w:rsidTr="00714946">
        <w:tc>
          <w:tcPr>
            <w:tcW w:w="704" w:type="dxa"/>
          </w:tcPr>
          <w:p w:rsidR="00DB5445" w:rsidRDefault="00DB5445" w:rsidP="00D236C0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36" w:type="dxa"/>
          </w:tcPr>
          <w:p w:rsidR="00DB5445" w:rsidRDefault="00DB5445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DB5445">
              <w:rPr>
                <w:bCs/>
                <w:color w:val="000000"/>
              </w:rPr>
              <w:t>Совершенствование форм и методов профилактики</w:t>
            </w:r>
            <w:r w:rsidR="00714946"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безнадзорности и правонарушений (рейдовые</w:t>
            </w:r>
            <w:r w:rsidR="00714946"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мероприятия)</w:t>
            </w:r>
          </w:p>
        </w:tc>
        <w:tc>
          <w:tcPr>
            <w:tcW w:w="1843" w:type="dxa"/>
          </w:tcPr>
          <w:p w:rsidR="00DB5445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2022-2024 гг.</w:t>
            </w:r>
          </w:p>
        </w:tc>
        <w:tc>
          <w:tcPr>
            <w:tcW w:w="2337" w:type="dxa"/>
          </w:tcPr>
          <w:p w:rsidR="00DB5445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сельского поселения</w:t>
            </w:r>
          </w:p>
        </w:tc>
      </w:tr>
      <w:tr w:rsidR="00714946" w:rsidTr="00714946">
        <w:tc>
          <w:tcPr>
            <w:tcW w:w="704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36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DB5445">
              <w:rPr>
                <w:bCs/>
                <w:color w:val="000000"/>
              </w:rPr>
              <w:t>оссоздание института социальной профилактики и</w:t>
            </w:r>
            <w:r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вовлечение общественности в предупреждение</w:t>
            </w:r>
            <w:r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правонарушений (для награждения руководителей)</w:t>
            </w:r>
          </w:p>
        </w:tc>
        <w:tc>
          <w:tcPr>
            <w:tcW w:w="1843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2022-2024 гг.</w:t>
            </w:r>
          </w:p>
        </w:tc>
        <w:tc>
          <w:tcPr>
            <w:tcW w:w="2337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8C6E08">
              <w:rPr>
                <w:bCs/>
                <w:color w:val="000000"/>
              </w:rPr>
              <w:t>Администрация сельского поселения</w:t>
            </w:r>
          </w:p>
        </w:tc>
      </w:tr>
      <w:tr w:rsidR="00714946" w:rsidTr="00714946">
        <w:tc>
          <w:tcPr>
            <w:tcW w:w="704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36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DB5445">
              <w:rPr>
                <w:bCs/>
                <w:color w:val="000000"/>
              </w:rPr>
              <w:t>Обеспечение условий для раннего выявления</w:t>
            </w:r>
            <w:r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семейного и детского неблагополучия</w:t>
            </w:r>
          </w:p>
        </w:tc>
        <w:tc>
          <w:tcPr>
            <w:tcW w:w="1843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714946">
              <w:rPr>
                <w:bCs/>
                <w:color w:val="000000"/>
              </w:rPr>
              <w:t>2022-2024 гг.</w:t>
            </w:r>
          </w:p>
        </w:tc>
        <w:tc>
          <w:tcPr>
            <w:tcW w:w="2337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8C6E08">
              <w:rPr>
                <w:bCs/>
                <w:color w:val="000000"/>
              </w:rPr>
              <w:t>Администрация сельского поселения</w:t>
            </w:r>
          </w:p>
        </w:tc>
      </w:tr>
      <w:tr w:rsidR="00714946" w:rsidTr="00714946">
        <w:tc>
          <w:tcPr>
            <w:tcW w:w="704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36" w:type="dxa"/>
          </w:tcPr>
          <w:p w:rsidR="00714946" w:rsidRPr="00DB5445" w:rsidRDefault="00714946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DB5445">
              <w:rPr>
                <w:bCs/>
                <w:color w:val="000000"/>
              </w:rPr>
              <w:t>Профилактика правонарушений несовершеннолетних</w:t>
            </w:r>
            <w:r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и молодежи (проведение выездных мероприятий с</w:t>
            </w:r>
          </w:p>
          <w:p w:rsidR="00714946" w:rsidRPr="00DB5445" w:rsidRDefault="00714946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DB5445">
              <w:rPr>
                <w:bCs/>
                <w:color w:val="000000"/>
              </w:rPr>
              <w:t>несовершеннолетними группы «Риска»)</w:t>
            </w:r>
          </w:p>
        </w:tc>
        <w:tc>
          <w:tcPr>
            <w:tcW w:w="1843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714946">
              <w:rPr>
                <w:bCs/>
                <w:color w:val="000000"/>
              </w:rPr>
              <w:t>2022-2024 гг.</w:t>
            </w:r>
          </w:p>
        </w:tc>
        <w:tc>
          <w:tcPr>
            <w:tcW w:w="2337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8C6E08">
              <w:rPr>
                <w:bCs/>
                <w:color w:val="000000"/>
              </w:rPr>
              <w:t>Администрация сельского поселения</w:t>
            </w:r>
          </w:p>
        </w:tc>
      </w:tr>
      <w:tr w:rsidR="00714946" w:rsidTr="00714946">
        <w:tc>
          <w:tcPr>
            <w:tcW w:w="704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36" w:type="dxa"/>
          </w:tcPr>
          <w:p w:rsidR="00714946" w:rsidRPr="00DB5445" w:rsidRDefault="00714946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DB5445">
              <w:rPr>
                <w:bCs/>
                <w:color w:val="000000"/>
              </w:rPr>
              <w:t>Профилактика безнадзорности</w:t>
            </w:r>
          </w:p>
        </w:tc>
        <w:tc>
          <w:tcPr>
            <w:tcW w:w="1843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714946">
              <w:rPr>
                <w:bCs/>
                <w:color w:val="000000"/>
              </w:rPr>
              <w:t>2022-2024 гг.</w:t>
            </w:r>
          </w:p>
        </w:tc>
        <w:tc>
          <w:tcPr>
            <w:tcW w:w="2337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8C6E08">
              <w:rPr>
                <w:bCs/>
                <w:color w:val="000000"/>
              </w:rPr>
              <w:t>Администрация сельского поселения</w:t>
            </w:r>
          </w:p>
        </w:tc>
      </w:tr>
      <w:tr w:rsidR="00714946" w:rsidTr="00714946">
        <w:tc>
          <w:tcPr>
            <w:tcW w:w="704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36" w:type="dxa"/>
          </w:tcPr>
          <w:p w:rsidR="00714946" w:rsidRPr="00DB5445" w:rsidRDefault="00714946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DB5445">
              <w:rPr>
                <w:bCs/>
                <w:color w:val="000000"/>
              </w:rPr>
              <w:t>Профилактика правонарушений среди лиц,</w:t>
            </w:r>
            <w:r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освободившихся из мест лишения свободы</w:t>
            </w:r>
          </w:p>
        </w:tc>
        <w:tc>
          <w:tcPr>
            <w:tcW w:w="1843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714946">
              <w:rPr>
                <w:bCs/>
                <w:color w:val="000000"/>
              </w:rPr>
              <w:t>2022-2024 гг.</w:t>
            </w:r>
          </w:p>
        </w:tc>
        <w:tc>
          <w:tcPr>
            <w:tcW w:w="2337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8C6E08">
              <w:rPr>
                <w:bCs/>
                <w:color w:val="000000"/>
              </w:rPr>
              <w:t>Администрация сельского поселения</w:t>
            </w:r>
          </w:p>
        </w:tc>
      </w:tr>
      <w:tr w:rsidR="00714946" w:rsidTr="00714946">
        <w:tc>
          <w:tcPr>
            <w:tcW w:w="704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36" w:type="dxa"/>
          </w:tcPr>
          <w:p w:rsidR="00714946" w:rsidRPr="00DB5445" w:rsidRDefault="00714946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DB5445">
              <w:rPr>
                <w:bCs/>
                <w:color w:val="000000"/>
              </w:rPr>
              <w:t>Профилактика дорожно-транспортного травматизма</w:t>
            </w:r>
          </w:p>
        </w:tc>
        <w:tc>
          <w:tcPr>
            <w:tcW w:w="1843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714946">
              <w:rPr>
                <w:bCs/>
                <w:color w:val="000000"/>
              </w:rPr>
              <w:t>2022-2024 гг.</w:t>
            </w:r>
          </w:p>
        </w:tc>
        <w:tc>
          <w:tcPr>
            <w:tcW w:w="2337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8C6E08">
              <w:rPr>
                <w:bCs/>
                <w:color w:val="000000"/>
              </w:rPr>
              <w:t>Администрация сельского поселения</w:t>
            </w:r>
          </w:p>
        </w:tc>
      </w:tr>
      <w:tr w:rsidR="00714946" w:rsidTr="00714946">
        <w:tc>
          <w:tcPr>
            <w:tcW w:w="704" w:type="dxa"/>
          </w:tcPr>
          <w:p w:rsidR="00714946" w:rsidRDefault="00714946" w:rsidP="00714946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536" w:type="dxa"/>
          </w:tcPr>
          <w:p w:rsidR="00714946" w:rsidRPr="00DB5445" w:rsidRDefault="00714946" w:rsidP="00714946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DB5445">
              <w:rPr>
                <w:bCs/>
                <w:color w:val="000000"/>
              </w:rPr>
              <w:t>Информационно-методическое обеспечение</w:t>
            </w:r>
            <w:r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профилактики правонарушений (изготовление</w:t>
            </w:r>
            <w:r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буклетов и др. информационных средств, сходы</w:t>
            </w:r>
            <w:r>
              <w:rPr>
                <w:bCs/>
                <w:color w:val="000000"/>
              </w:rPr>
              <w:t xml:space="preserve"> </w:t>
            </w:r>
            <w:r w:rsidRPr="00DB5445">
              <w:rPr>
                <w:bCs/>
                <w:color w:val="000000"/>
              </w:rPr>
              <w:t>граждан)</w:t>
            </w:r>
          </w:p>
        </w:tc>
        <w:tc>
          <w:tcPr>
            <w:tcW w:w="1843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714946">
              <w:rPr>
                <w:bCs/>
                <w:color w:val="000000"/>
              </w:rPr>
              <w:t>2022-2024 гг.</w:t>
            </w:r>
          </w:p>
        </w:tc>
        <w:tc>
          <w:tcPr>
            <w:tcW w:w="2337" w:type="dxa"/>
          </w:tcPr>
          <w:p w:rsidR="00714946" w:rsidRPr="00714946" w:rsidRDefault="00714946" w:rsidP="00714946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8C6E08">
              <w:rPr>
                <w:bCs/>
                <w:color w:val="000000"/>
              </w:rPr>
              <w:t>Администрация сельского поселения</w:t>
            </w:r>
          </w:p>
        </w:tc>
      </w:tr>
    </w:tbl>
    <w:p w:rsidR="0090439B" w:rsidRDefault="0090439B" w:rsidP="00DB5445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</w:rPr>
      </w:pP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6</w:t>
      </w:r>
      <w:r w:rsidRPr="00DB5445">
        <w:rPr>
          <w:b/>
          <w:color w:val="000000"/>
        </w:rPr>
        <w:t>. Ресурсное обеспечение Программы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Финансирование Программы не требуется. При необходимости сумма средств на исполнение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мероприятий по программе корректируется в соответствии с потребностью проведения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программных мероприятий, источник финансирования - средства местного бюджета.</w:t>
      </w:r>
    </w:p>
    <w:p w:rsidR="00691BBA" w:rsidRDefault="00DB5445" w:rsidP="00691BBA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Показатели программы в части объемов финансирования на планируемый период могут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корректироваться в соответствии с утвержденными бюджетными ассигнованиями на реализацию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программных мероприятий</w:t>
      </w:r>
      <w:r w:rsidR="00691BBA">
        <w:rPr>
          <w:bCs/>
          <w:color w:val="000000"/>
        </w:rPr>
        <w:t>.</w:t>
      </w:r>
    </w:p>
    <w:p w:rsidR="00DB5445" w:rsidRPr="00DB5445" w:rsidRDefault="00DB5445" w:rsidP="00691BBA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DB5445">
        <w:rPr>
          <w:b/>
          <w:color w:val="000000"/>
        </w:rPr>
        <w:t>. Координация программных мероприятий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DB5445">
        <w:rPr>
          <w:bCs/>
          <w:color w:val="000000"/>
        </w:rPr>
        <w:t>.1.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Координация деятельности субъектов профилактики правонарушений, а также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выполнения программных мероприятий возлагается на Администрацию сельского поселения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«</w:t>
      </w:r>
      <w:r w:rsidR="002F36DF">
        <w:rPr>
          <w:bCs/>
          <w:color w:val="000000"/>
        </w:rPr>
        <w:t>Село Головтеево</w:t>
      </w:r>
      <w:r w:rsidRPr="00DB5445">
        <w:rPr>
          <w:bCs/>
          <w:color w:val="000000"/>
        </w:rPr>
        <w:t>»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DB5445">
        <w:rPr>
          <w:bCs/>
          <w:color w:val="000000"/>
        </w:rPr>
        <w:t>.2. К полномочиям администрации относятся: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- проведение комплексного анализа состояния профилактики правонарушений на территории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сельского поселения «</w:t>
      </w:r>
      <w:r w:rsidR="002F36DF">
        <w:rPr>
          <w:bCs/>
          <w:color w:val="000000"/>
        </w:rPr>
        <w:t>Село Головтеево</w:t>
      </w:r>
      <w:r w:rsidRPr="00DB5445">
        <w:rPr>
          <w:bCs/>
          <w:color w:val="000000"/>
        </w:rPr>
        <w:t>» с последующей выработкой рекомендаций субъектам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профилактики;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- разработка проектов муниципальных программ по профилактике правонарушений, контроль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за их выполнением;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 xml:space="preserve">- предоставление </w:t>
      </w:r>
      <w:r>
        <w:rPr>
          <w:bCs/>
          <w:color w:val="000000"/>
        </w:rPr>
        <w:t>представительному органу</w:t>
      </w:r>
      <w:r w:rsidRPr="00DB5445">
        <w:rPr>
          <w:bCs/>
          <w:color w:val="000000"/>
        </w:rPr>
        <w:t xml:space="preserve"> сельского поселения информации о состоянии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профилактической деятельности;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- координация деятельности субъектов профилактики по:</w:t>
      </w:r>
    </w:p>
    <w:p w:rsidR="00DB5445" w:rsidRP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а) предупреждению правонарушений;</w:t>
      </w:r>
    </w:p>
    <w:p w:rsid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DB5445" w:rsidRDefault="00DB544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в) укреплению взаимодействия и налаживанию тесного сотрудничества с населением,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средствами массовой информации.</w:t>
      </w:r>
    </w:p>
    <w:p w:rsidR="00C454BC" w:rsidRDefault="00C454BC" w:rsidP="00C454BC">
      <w:pPr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  <w:bCs/>
        </w:rPr>
      </w:pPr>
      <w:r w:rsidRPr="00C454BC">
        <w:rPr>
          <w:b/>
          <w:bCs/>
        </w:rPr>
        <w:t xml:space="preserve">8. Ожидаемые общественно значимые </w:t>
      </w:r>
    </w:p>
    <w:p w:rsidR="00C454BC" w:rsidRPr="00C454BC" w:rsidRDefault="00C454BC" w:rsidP="00C454BC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b/>
          <w:bCs/>
        </w:rPr>
      </w:pPr>
      <w:r w:rsidRPr="00C454BC">
        <w:rPr>
          <w:b/>
          <w:bCs/>
        </w:rPr>
        <w:t>и измеримые результаты реализации Программы</w:t>
      </w:r>
    </w:p>
    <w:p w:rsidR="00C454BC" w:rsidRDefault="00C454BC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>
        <w:t xml:space="preserve"> Реализация мероприятий, предусмотренных программой, позволит:</w:t>
      </w:r>
    </w:p>
    <w:p w:rsidR="00C454BC" w:rsidRDefault="00C454BC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>
        <w:t xml:space="preserve">1. 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 </w:t>
      </w:r>
    </w:p>
    <w:p w:rsidR="00C454BC" w:rsidRDefault="00C454BC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>
        <w:t>2. улучшить взаимодействие органов и учреждений системы профилактики безнадзорности и правонарушений;</w:t>
      </w:r>
    </w:p>
    <w:p w:rsidR="00C454BC" w:rsidRDefault="00C454BC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>
        <w:t xml:space="preserve"> 3. создать условия для снижения числа правонарушений и преступлений, совершаемых несовершеннолетними и снижения числа неблагополучных семей;</w:t>
      </w:r>
    </w:p>
    <w:p w:rsidR="00C454BC" w:rsidRDefault="00C454BC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>
        <w:t xml:space="preserve"> 4. снижение количества несовершеннолетних, состоящих на учете в комиссии по делам несовершеннолетних и защите их прав. </w:t>
      </w:r>
    </w:p>
    <w:p w:rsidR="00C454BC" w:rsidRPr="00C454BC" w:rsidRDefault="00691BBA" w:rsidP="00C454BC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t>9</w:t>
      </w:r>
      <w:r w:rsidR="00C454BC" w:rsidRPr="00C454BC">
        <w:rPr>
          <w:b/>
          <w:bCs/>
        </w:rPr>
        <w:t>. Оценка эффективности и результативности реализации Программы</w:t>
      </w:r>
    </w:p>
    <w:p w:rsidR="00DB5445" w:rsidRDefault="00C454BC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>
        <w:t xml:space="preserve"> 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</w:t>
      </w:r>
    </w:p>
    <w:sectPr w:rsidR="00DB5445" w:rsidSect="00691B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01C61"/>
    <w:multiLevelType w:val="hybridMultilevel"/>
    <w:tmpl w:val="DC66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64"/>
    <w:rsid w:val="000247FF"/>
    <w:rsid w:val="0004083B"/>
    <w:rsid w:val="000715BE"/>
    <w:rsid w:val="000E2F41"/>
    <w:rsid w:val="00190F3C"/>
    <w:rsid w:val="00281945"/>
    <w:rsid w:val="00290FEC"/>
    <w:rsid w:val="002D0C35"/>
    <w:rsid w:val="002F36DF"/>
    <w:rsid w:val="00374000"/>
    <w:rsid w:val="003C15AF"/>
    <w:rsid w:val="0043603A"/>
    <w:rsid w:val="00497FCE"/>
    <w:rsid w:val="00553633"/>
    <w:rsid w:val="005D25B3"/>
    <w:rsid w:val="005E14B6"/>
    <w:rsid w:val="006357ED"/>
    <w:rsid w:val="00651D40"/>
    <w:rsid w:val="0065396F"/>
    <w:rsid w:val="00662066"/>
    <w:rsid w:val="00691BBA"/>
    <w:rsid w:val="006B5568"/>
    <w:rsid w:val="006C40ED"/>
    <w:rsid w:val="006D448B"/>
    <w:rsid w:val="0071277A"/>
    <w:rsid w:val="00714946"/>
    <w:rsid w:val="007A6950"/>
    <w:rsid w:val="007C4294"/>
    <w:rsid w:val="008024C6"/>
    <w:rsid w:val="00823B81"/>
    <w:rsid w:val="008738D7"/>
    <w:rsid w:val="008A1252"/>
    <w:rsid w:val="008E3E17"/>
    <w:rsid w:val="008F6A8C"/>
    <w:rsid w:val="0090439B"/>
    <w:rsid w:val="009063DB"/>
    <w:rsid w:val="00950C3D"/>
    <w:rsid w:val="009A31E3"/>
    <w:rsid w:val="00AC7F64"/>
    <w:rsid w:val="00B51C0F"/>
    <w:rsid w:val="00BD3B30"/>
    <w:rsid w:val="00C454BC"/>
    <w:rsid w:val="00C763D9"/>
    <w:rsid w:val="00D1693C"/>
    <w:rsid w:val="00D236C0"/>
    <w:rsid w:val="00D72CF4"/>
    <w:rsid w:val="00DB5445"/>
    <w:rsid w:val="00E53A90"/>
    <w:rsid w:val="00E77FF5"/>
    <w:rsid w:val="00F7368A"/>
    <w:rsid w:val="00FC579E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F6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AC7F6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C7F6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F6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7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F6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C7F6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C7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C7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rsid w:val="00E53A9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53A9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E53A90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E53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FD14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B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91BBA"/>
    <w:pPr>
      <w:ind w:left="720"/>
      <w:contextualSpacing/>
    </w:pPr>
  </w:style>
  <w:style w:type="paragraph" w:customStyle="1" w:styleId="ConsTitle">
    <w:name w:val="ConsTitle"/>
    <w:rsid w:val="0090439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43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3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F6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AC7F6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C7F6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F6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7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F6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C7F6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C7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C7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rsid w:val="00E53A9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53A9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E53A90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E53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FD14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B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91BBA"/>
    <w:pPr>
      <w:ind w:left="720"/>
      <w:contextualSpacing/>
    </w:pPr>
  </w:style>
  <w:style w:type="paragraph" w:customStyle="1" w:styleId="ConsTitle">
    <w:name w:val="ConsTitle"/>
    <w:rsid w:val="0090439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43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2022-01-19T12:31:00Z</cp:lastPrinted>
  <dcterms:created xsi:type="dcterms:W3CDTF">2022-01-20T06:12:00Z</dcterms:created>
  <dcterms:modified xsi:type="dcterms:W3CDTF">2022-01-20T06:12:00Z</dcterms:modified>
</cp:coreProperties>
</file>