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5D225F">
              <w:rPr>
                <w:b/>
                <w:sz w:val="26"/>
                <w:szCs w:val="26"/>
              </w:rPr>
              <w:t>286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5D225F">
        <w:rPr>
          <w:sz w:val="26"/>
          <w:szCs w:val="26"/>
        </w:rPr>
        <w:t>Артамоновой П</w:t>
      </w:r>
      <w:r w:rsidR="008F59DB">
        <w:rPr>
          <w:sz w:val="26"/>
          <w:szCs w:val="26"/>
        </w:rPr>
        <w:t>.А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A17992">
        <w:rPr>
          <w:sz w:val="26"/>
          <w:szCs w:val="26"/>
        </w:rPr>
        <w:br/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094F4B" w:rsidRPr="00094F4B">
        <w:rPr>
          <w:sz w:val="26"/>
          <w:szCs w:val="26"/>
        </w:rPr>
        <w:t>_121</w:t>
      </w:r>
      <w:r w:rsidR="00324FB6" w:rsidRPr="00094F4B">
        <w:rPr>
          <w:sz w:val="26"/>
          <w:szCs w:val="26"/>
        </w:rPr>
        <w:t>_</w:t>
      </w:r>
      <w:r w:rsidR="00094F4B" w:rsidRPr="00094F4B">
        <w:rPr>
          <w:sz w:val="26"/>
          <w:szCs w:val="26"/>
        </w:rPr>
        <w:t>от_22.10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5D225F">
        <w:rPr>
          <w:sz w:val="26"/>
          <w:szCs w:val="26"/>
        </w:rPr>
        <w:t>286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32</cp:revision>
  <cp:lastPrinted>2024-02-06T09:23:00Z</cp:lastPrinted>
  <dcterms:created xsi:type="dcterms:W3CDTF">2023-04-18T09:36:00Z</dcterms:created>
  <dcterms:modified xsi:type="dcterms:W3CDTF">2024-10-22T09:36:00Z</dcterms:modified>
</cp:coreProperties>
</file>